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B134" w14:textId="77777777" w:rsidR="00030696" w:rsidRDefault="00000000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南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科技大學流行音樂產業系專修課實施辦法</w:t>
      </w:r>
    </w:p>
    <w:p w14:paraId="0846D543" w14:textId="77777777" w:rsidR="00030696" w:rsidRDefault="00030696">
      <w:pPr>
        <w:jc w:val="center"/>
      </w:pPr>
    </w:p>
    <w:p w14:paraId="207015C0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107.7.30系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會議通過</w:t>
      </w:r>
    </w:p>
    <w:p w14:paraId="06FF3940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108.2.27系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0843FF34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108.7.24系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33A23526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108.11.22系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70DDC2AD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109.5.27系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068258D1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109.7.01系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5196080A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109.12.16系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03BF57BB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109.1.20系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5E954A38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110.9.15系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204D2368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111.1.18系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4A54172F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112.1.10系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170A4E14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112.12.27系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01620D3E" w14:textId="77777777" w:rsidR="00030696" w:rsidRDefault="00000000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113.10.14系</w:t>
      </w:r>
      <w:proofErr w:type="gramStart"/>
      <w:r>
        <w:rPr>
          <w:rFonts w:ascii="標楷體" w:eastAsia="標楷體" w:hAnsi="標楷體"/>
          <w:sz w:val="22"/>
          <w:szCs w:val="22"/>
        </w:rPr>
        <w:t>務</w:t>
      </w:r>
      <w:proofErr w:type="gramEnd"/>
      <w:r>
        <w:rPr>
          <w:rFonts w:ascii="標楷體" w:eastAsia="標楷體" w:hAnsi="標楷體"/>
          <w:sz w:val="22"/>
          <w:szCs w:val="22"/>
        </w:rPr>
        <w:t>會議修正通過</w:t>
      </w:r>
    </w:p>
    <w:p w14:paraId="29A2AAF0" w14:textId="77777777" w:rsidR="00030696" w:rsidRDefault="00000000">
      <w:pPr>
        <w:pStyle w:val="a3"/>
        <w:numPr>
          <w:ilvl w:val="0"/>
          <w:numId w:val="1"/>
        </w:numPr>
        <w:spacing w:before="180"/>
        <w:ind w:left="851" w:hanging="851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專修課指本</w:t>
      </w:r>
      <w:proofErr w:type="gramEnd"/>
      <w:r>
        <w:rPr>
          <w:rFonts w:ascii="標楷體" w:eastAsia="標楷體" w:hAnsi="標楷體"/>
        </w:rPr>
        <w:t>系所開設之小班個別指導課，第一</w:t>
      </w:r>
      <w:proofErr w:type="gramStart"/>
      <w:r>
        <w:rPr>
          <w:rFonts w:ascii="標楷體" w:eastAsia="標楷體" w:hAnsi="標楷體"/>
        </w:rPr>
        <w:t>屆至第三屆所</w:t>
      </w:r>
      <w:proofErr w:type="gramEnd"/>
      <w:r>
        <w:rPr>
          <w:rFonts w:ascii="標楷體" w:eastAsia="標楷體" w:hAnsi="標楷體"/>
        </w:rPr>
        <w:t>開設之主、副修課亦等同專修課，亦依本辦法執行。</w:t>
      </w:r>
    </w:p>
    <w:p w14:paraId="6084817E" w14:textId="77777777" w:rsidR="00030696" w:rsidRDefault="00000000">
      <w:pPr>
        <w:pStyle w:val="a3"/>
        <w:numPr>
          <w:ilvl w:val="0"/>
          <w:numId w:val="1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專修課開設之專長科目應學生之需求開設，可開設演唱、電吉他、電貝斯、鍵盤、爵士鼓、作曲/編曲/詞曲創作、錄音工程、舞台燈光音響、節目主持。專修課以2-5人小班教學，人數由任課教師訂定。</w:t>
      </w:r>
    </w:p>
    <w:p w14:paraId="5668AEFA" w14:textId="77777777" w:rsidR="00030696" w:rsidRDefault="00000000">
      <w:pPr>
        <w:pStyle w:val="a3"/>
        <w:numPr>
          <w:ilvl w:val="0"/>
          <w:numId w:val="1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學生可以</w:t>
      </w:r>
      <w:proofErr w:type="gramStart"/>
      <w:r>
        <w:rPr>
          <w:rFonts w:ascii="標楷體" w:eastAsia="標楷體" w:hAnsi="標楷體"/>
        </w:rPr>
        <w:t>跨年級選第二</w:t>
      </w:r>
      <w:proofErr w:type="gramEnd"/>
      <w:r>
        <w:rPr>
          <w:rFonts w:ascii="標楷體" w:eastAsia="標楷體" w:hAnsi="標楷體"/>
        </w:rPr>
        <w:t>專修課程，但只以小班教學課程為限。</w:t>
      </w:r>
    </w:p>
    <w:p w14:paraId="090D9A12" w14:textId="77777777" w:rsidR="00030696" w:rsidRDefault="00000000">
      <w:pPr>
        <w:pStyle w:val="a3"/>
        <w:numPr>
          <w:ilvl w:val="0"/>
          <w:numId w:val="1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修習學生於修課學期須額外繳交專修指導費，每門11,200元。</w:t>
      </w:r>
    </w:p>
    <w:p w14:paraId="69DC5192" w14:textId="77777777" w:rsidR="00030696" w:rsidRDefault="00000000">
      <w:pPr>
        <w:pStyle w:val="a3"/>
        <w:numPr>
          <w:ilvl w:val="0"/>
          <w:numId w:val="1"/>
        </w:numPr>
        <w:ind w:left="851" w:hanging="851"/>
      </w:pPr>
      <w:bookmarkStart w:id="0" w:name="_Hlk98257694"/>
      <w:r>
        <w:rPr>
          <w:rFonts w:ascii="標楷體" w:eastAsia="標楷體" w:hAnsi="標楷體"/>
        </w:rPr>
        <w:t>新生依照入學前面試之專長考試科目作為入學後之專修科目，指導老師由系上分配之。舊</w:t>
      </w:r>
      <w:proofErr w:type="gramStart"/>
      <w:r>
        <w:rPr>
          <w:rFonts w:ascii="標楷體" w:eastAsia="標楷體" w:hAnsi="標楷體"/>
        </w:rPr>
        <w:t>生欲修習</w:t>
      </w:r>
      <w:proofErr w:type="gramEnd"/>
      <w:r>
        <w:rPr>
          <w:rFonts w:ascii="標楷體" w:eastAsia="標楷體" w:hAnsi="標楷體"/>
        </w:rPr>
        <w:t>或</w:t>
      </w:r>
      <w:proofErr w:type="gramStart"/>
      <w:r>
        <w:rPr>
          <w:rFonts w:ascii="標楷體" w:eastAsia="標楷體" w:hAnsi="標楷體"/>
        </w:rPr>
        <w:t>停修專修課者</w:t>
      </w:r>
      <w:proofErr w:type="gramEnd"/>
      <w:r>
        <w:rPr>
          <w:rFonts w:ascii="標楷體" w:eastAsia="標楷體" w:hAnsi="標楷體"/>
        </w:rPr>
        <w:t>，須於修課前一學期第12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(含)</w:t>
      </w:r>
      <w:proofErr w:type="gramStart"/>
      <w:r>
        <w:rPr>
          <w:rFonts w:ascii="標楷體" w:eastAsia="標楷體" w:hAnsi="標楷體"/>
        </w:rPr>
        <w:t>前依系辦</w:t>
      </w:r>
      <w:proofErr w:type="gramEnd"/>
      <w:r>
        <w:rPr>
          <w:rFonts w:ascii="標楷體" w:eastAsia="標楷體" w:hAnsi="標楷體"/>
        </w:rPr>
        <w:t>公告登記，指導老師由系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會議分配之，</w:t>
      </w:r>
      <w:r>
        <w:rPr>
          <w:rFonts w:ascii="標楷體" w:eastAsia="標楷體" w:hAnsi="標楷體"/>
          <w:color w:val="000000"/>
        </w:rPr>
        <w:t>未提</w:t>
      </w:r>
      <w:proofErr w:type="gramStart"/>
      <w:r>
        <w:rPr>
          <w:rFonts w:ascii="標楷體" w:eastAsia="標楷體" w:hAnsi="標楷體"/>
          <w:color w:val="000000"/>
        </w:rPr>
        <w:t>送停修</w:t>
      </w:r>
      <w:proofErr w:type="gramEnd"/>
      <w:r>
        <w:rPr>
          <w:rFonts w:ascii="標楷體" w:eastAsia="標楷體" w:hAnsi="標楷體"/>
          <w:color w:val="000000"/>
        </w:rPr>
        <w:t>申請單者，下個學期將視同繼續修課，</w:t>
      </w:r>
      <w:r>
        <w:rPr>
          <w:rFonts w:ascii="標楷體" w:eastAsia="標楷體" w:hAnsi="標楷體"/>
          <w:b/>
          <w:color w:val="FF0000"/>
        </w:rPr>
        <w:t>學生於公告登記截止日後提出退選</w:t>
      </w:r>
      <w:proofErr w:type="gramStart"/>
      <w:r>
        <w:rPr>
          <w:rFonts w:ascii="標楷體" w:eastAsia="標楷體" w:hAnsi="標楷體"/>
          <w:b/>
          <w:color w:val="FF0000"/>
        </w:rPr>
        <w:t>或停修者</w:t>
      </w:r>
      <w:proofErr w:type="gramEnd"/>
      <w:r>
        <w:rPr>
          <w:rFonts w:ascii="標楷體" w:eastAsia="標楷體" w:hAnsi="標楷體"/>
          <w:b/>
          <w:color w:val="FF0000"/>
        </w:rPr>
        <w:t>，將予以懲處</w:t>
      </w:r>
      <w:proofErr w:type="gramStart"/>
      <w:r>
        <w:rPr>
          <w:rFonts w:ascii="標楷體" w:eastAsia="標楷體" w:hAnsi="標楷體"/>
          <w:b/>
          <w:color w:val="FF0000"/>
        </w:rPr>
        <w:t>勞</w:t>
      </w:r>
      <w:proofErr w:type="gramEnd"/>
      <w:r>
        <w:rPr>
          <w:rFonts w:ascii="標楷體" w:eastAsia="標楷體" w:hAnsi="標楷體"/>
          <w:b/>
          <w:color w:val="FF0000"/>
        </w:rPr>
        <w:t>掃一學期(每週擇8小時*18</w:t>
      </w:r>
      <w:proofErr w:type="gramStart"/>
      <w:r>
        <w:rPr>
          <w:rFonts w:ascii="標楷體" w:eastAsia="標楷體" w:hAnsi="標楷體"/>
          <w:b/>
          <w:color w:val="FF0000"/>
        </w:rPr>
        <w:t>週</w:t>
      </w:r>
      <w:proofErr w:type="gramEnd"/>
      <w:r>
        <w:rPr>
          <w:rFonts w:ascii="標楷體" w:eastAsia="標楷體" w:hAnsi="標楷體"/>
          <w:b/>
          <w:color w:val="FF0000"/>
        </w:rPr>
        <w:t>)。</w:t>
      </w:r>
    </w:p>
    <w:bookmarkEnd w:id="0"/>
    <w:p w14:paraId="44322E3F" w14:textId="77777777" w:rsidR="00030696" w:rsidRDefault="00000000">
      <w:pPr>
        <w:pStyle w:val="a3"/>
        <w:numPr>
          <w:ilvl w:val="0"/>
          <w:numId w:val="1"/>
        </w:numPr>
        <w:ind w:left="851" w:hanging="851"/>
      </w:pPr>
      <w:r>
        <w:rPr>
          <w:rFonts w:ascii="標楷體" w:eastAsia="標楷體" w:hAnsi="標楷體"/>
        </w:rPr>
        <w:t>本系不鼓勵學生更換專修科目與指導老師，學生不得無故更換專長科目與指導老師，且學生不得</w:t>
      </w:r>
      <w:proofErr w:type="gramStart"/>
      <w:r>
        <w:rPr>
          <w:rFonts w:ascii="標楷體" w:eastAsia="標楷體" w:hAnsi="標楷體"/>
        </w:rPr>
        <w:t>跨年級選第一</w:t>
      </w:r>
      <w:proofErr w:type="gramEnd"/>
      <w:r>
        <w:rPr>
          <w:rFonts w:ascii="標楷體" w:eastAsia="標楷體" w:hAnsi="標楷體"/>
        </w:rPr>
        <w:t>專修科目以及指導老師，所修習之科目與指導老師以學生</w:t>
      </w:r>
      <w:proofErr w:type="gramStart"/>
      <w:r>
        <w:rPr>
          <w:rFonts w:ascii="標楷體" w:eastAsia="標楷體" w:hAnsi="標楷體"/>
        </w:rPr>
        <w:t>該年級</w:t>
      </w:r>
      <w:proofErr w:type="gramEnd"/>
      <w:r>
        <w:rPr>
          <w:rFonts w:ascii="標楷體" w:eastAsia="標楷體" w:hAnsi="標楷體"/>
        </w:rPr>
        <w:t>有的科目與老師為限。</w:t>
      </w:r>
      <w:proofErr w:type="gramStart"/>
      <w:r>
        <w:rPr>
          <w:rFonts w:ascii="標楷體" w:eastAsia="標楷體" w:hAnsi="標楷體"/>
          <w:color w:val="000000"/>
        </w:rPr>
        <w:t>惟</w:t>
      </w:r>
      <w:proofErr w:type="gramEnd"/>
      <w:r>
        <w:rPr>
          <w:rFonts w:ascii="標楷體" w:eastAsia="標楷體" w:hAnsi="標楷體"/>
          <w:color w:val="000000"/>
        </w:rPr>
        <w:t>入學第</w:t>
      </w:r>
      <w:proofErr w:type="gramStart"/>
      <w:r>
        <w:rPr>
          <w:rFonts w:ascii="標楷體" w:eastAsia="標楷體" w:hAnsi="標楷體"/>
          <w:color w:val="000000"/>
        </w:rPr>
        <w:t>ㄧ</w:t>
      </w:r>
      <w:proofErr w:type="gramEnd"/>
      <w:r>
        <w:rPr>
          <w:rFonts w:ascii="標楷體" w:eastAsia="標楷體" w:hAnsi="標楷體"/>
          <w:color w:val="000000"/>
        </w:rPr>
        <w:t>學期不得更換專修科目與指導老師。</w:t>
      </w:r>
    </w:p>
    <w:p w14:paraId="5425096B" w14:textId="77777777" w:rsidR="00030696" w:rsidRDefault="00000000">
      <w:pPr>
        <w:pStyle w:val="a3"/>
        <w:numPr>
          <w:ilvl w:val="0"/>
          <w:numId w:val="1"/>
        </w:numPr>
        <w:ind w:left="851" w:hanging="851"/>
      </w:pPr>
      <w:r>
        <w:rPr>
          <w:rFonts w:ascii="標楷體" w:eastAsia="標楷體" w:hAnsi="標楷體" w:cs="標楷體"/>
          <w:color w:val="000000"/>
          <w:kern w:val="0"/>
        </w:rPr>
        <w:t>如欲</w:t>
      </w:r>
      <w:proofErr w:type="gramStart"/>
      <w:r>
        <w:rPr>
          <w:rFonts w:ascii="標楷體" w:eastAsia="標楷體" w:hAnsi="標楷體" w:cs="標楷體"/>
          <w:color w:val="000000"/>
          <w:kern w:val="0"/>
        </w:rPr>
        <w:t>申請停修</w:t>
      </w:r>
      <w:proofErr w:type="gramEnd"/>
      <w:r>
        <w:rPr>
          <w:rFonts w:ascii="標楷體" w:eastAsia="標楷體" w:hAnsi="標楷體" w:cs="標楷體"/>
          <w:color w:val="000000"/>
          <w:kern w:val="0"/>
        </w:rPr>
        <w:t>、更換科目或教師，須於修課前一學期第12</w:t>
      </w:r>
      <w:proofErr w:type="gramStart"/>
      <w:r>
        <w:rPr>
          <w:rFonts w:ascii="標楷體" w:eastAsia="標楷體" w:hAnsi="標楷體" w:cs="標楷體"/>
          <w:color w:val="000000"/>
          <w:kern w:val="0"/>
        </w:rPr>
        <w:t>週</w:t>
      </w:r>
      <w:proofErr w:type="gramEnd"/>
      <w:r>
        <w:rPr>
          <w:rFonts w:ascii="標楷體" w:eastAsia="標楷體" w:hAnsi="標楷體" w:cs="標楷體"/>
          <w:color w:val="000000"/>
          <w:kern w:val="0"/>
        </w:rPr>
        <w:t>(含)前提出申請書</w:t>
      </w:r>
      <w:r>
        <w:rPr>
          <w:rFonts w:ascii="標楷體" w:eastAsia="標楷體" w:hAnsi="標楷體"/>
          <w:color w:val="000000"/>
        </w:rPr>
        <w:t>；更換科目或教師(擇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)次數以一次為限，逾期或超過次</w:t>
      </w:r>
      <w:r>
        <w:rPr>
          <w:rFonts w:ascii="標楷體" w:eastAsia="標楷體" w:hAnsi="標楷體"/>
        </w:rPr>
        <w:t>數，系上皆可不受理。在系上受理申請後，</w:t>
      </w:r>
      <w:r>
        <w:rPr>
          <w:rFonts w:ascii="標楷體" w:eastAsia="標楷體" w:hAnsi="標楷體"/>
          <w:color w:val="000000"/>
        </w:rPr>
        <w:t>必要時須</w:t>
      </w:r>
      <w:r>
        <w:rPr>
          <w:rFonts w:ascii="標楷體" w:eastAsia="標楷體" w:hAnsi="標楷體"/>
        </w:rPr>
        <w:t>至期末系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會議報告與答辯，系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會議同意後始可更換科目並指派指導老師。</w:t>
      </w:r>
    </w:p>
    <w:p w14:paraId="2BE7223E" w14:textId="77777777" w:rsidR="00030696" w:rsidRDefault="00000000">
      <w:pPr>
        <w:pStyle w:val="a3"/>
        <w:numPr>
          <w:ilvl w:val="0"/>
          <w:numId w:val="1"/>
        </w:numPr>
        <w:ind w:left="851" w:hanging="851"/>
      </w:pPr>
      <w:r>
        <w:rPr>
          <w:rFonts w:ascii="標楷體" w:eastAsia="標楷體" w:hAnsi="標楷體" w:cs="標楷體"/>
          <w:kern w:val="0"/>
        </w:rPr>
        <w:t>專修課授課師資如由系</w:t>
      </w:r>
      <w:proofErr w:type="gramStart"/>
      <w:r>
        <w:rPr>
          <w:rFonts w:ascii="標楷體" w:eastAsia="標楷體" w:hAnsi="標楷體" w:cs="標楷體"/>
          <w:kern w:val="0"/>
        </w:rPr>
        <w:t>務</w:t>
      </w:r>
      <w:proofErr w:type="gramEnd"/>
      <w:r>
        <w:rPr>
          <w:rFonts w:ascii="標楷體" w:eastAsia="標楷體" w:hAnsi="標楷體" w:cs="標楷體"/>
          <w:kern w:val="0"/>
        </w:rPr>
        <w:t>會議決議調整者(</w:t>
      </w:r>
      <w:proofErr w:type="gramStart"/>
      <w:r>
        <w:rPr>
          <w:rFonts w:ascii="標楷體" w:eastAsia="標楷體" w:hAnsi="標楷體" w:cs="標楷體"/>
          <w:kern w:val="0"/>
        </w:rPr>
        <w:t>非修課</w:t>
      </w:r>
      <w:proofErr w:type="gramEnd"/>
      <w:r>
        <w:rPr>
          <w:rFonts w:ascii="標楷體" w:eastAsia="標楷體" w:hAnsi="標楷體" w:cs="標楷體"/>
          <w:kern w:val="0"/>
        </w:rPr>
        <w:t>學生申請更換)，則不列入本條更換次數規定。</w:t>
      </w:r>
    </w:p>
    <w:p w14:paraId="5D196C3A" w14:textId="77777777" w:rsidR="00030696" w:rsidRDefault="00000000">
      <w:pPr>
        <w:pStyle w:val="a3"/>
        <w:numPr>
          <w:ilvl w:val="0"/>
          <w:numId w:val="1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本辦法經系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會議通過後實施，修正時亦同。</w:t>
      </w:r>
    </w:p>
    <w:p w14:paraId="3359E6C1" w14:textId="77777777" w:rsidR="00030696" w:rsidRDefault="00030696">
      <w:pPr>
        <w:pageBreakBefore/>
        <w:rPr>
          <w:rFonts w:ascii="標楷體" w:eastAsia="標楷體" w:hAnsi="標楷體"/>
        </w:rPr>
      </w:pPr>
    </w:p>
    <w:p w14:paraId="1AF6535B" w14:textId="77777777" w:rsidR="00030696" w:rsidRDefault="00000000">
      <w:r>
        <w:rPr>
          <w:rFonts w:ascii="標楷體" w:eastAsia="標楷體" w:hAnsi="標楷體"/>
          <w:b/>
          <w:sz w:val="32"/>
        </w:rPr>
        <w:t>南</w:t>
      </w:r>
      <w:proofErr w:type="gramStart"/>
      <w:r>
        <w:rPr>
          <w:rFonts w:ascii="標楷體" w:eastAsia="標楷體" w:hAnsi="標楷體"/>
          <w:b/>
          <w:sz w:val="32"/>
        </w:rPr>
        <w:t>臺</w:t>
      </w:r>
      <w:proofErr w:type="gramEnd"/>
      <w:r>
        <w:rPr>
          <w:rFonts w:ascii="標楷體" w:eastAsia="標楷體" w:hAnsi="標楷體"/>
          <w:b/>
          <w:sz w:val="32"/>
        </w:rPr>
        <w:t xml:space="preserve">科技大學 流行音樂產業系  </w:t>
      </w:r>
      <w:r>
        <w:rPr>
          <w:rFonts w:ascii="標楷體" w:eastAsia="標楷體" w:hAnsi="標楷體"/>
          <w:b/>
          <w:sz w:val="32"/>
          <w:u w:val="single"/>
        </w:rPr>
        <w:t xml:space="preserve">       </w:t>
      </w:r>
      <w:r>
        <w:rPr>
          <w:rFonts w:ascii="標楷體" w:eastAsia="標楷體" w:hAnsi="標楷體"/>
          <w:b/>
          <w:sz w:val="32"/>
        </w:rPr>
        <w:t>學年度</w:t>
      </w:r>
      <w:r>
        <w:rPr>
          <w:rFonts w:ascii="標楷體" w:eastAsia="標楷體" w:hAnsi="標楷體"/>
          <w:b/>
          <w:sz w:val="32"/>
          <w:u w:val="single"/>
        </w:rPr>
        <w:t xml:space="preserve">     </w:t>
      </w:r>
      <w:r>
        <w:rPr>
          <w:rFonts w:ascii="標楷體" w:eastAsia="標楷體" w:hAnsi="標楷體"/>
          <w:b/>
          <w:sz w:val="32"/>
        </w:rPr>
        <w:t>學期</w:t>
      </w:r>
    </w:p>
    <w:p w14:paraId="76E88A58" w14:textId="77777777" w:rsidR="00030696" w:rsidRDefault="00000000">
      <w:pPr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(</w:t>
      </w:r>
      <w:proofErr w:type="gramStart"/>
      <w:r>
        <w:rPr>
          <w:rFonts w:ascii="標楷體" w:eastAsia="標楷體" w:hAnsi="標楷體"/>
          <w:b/>
          <w:sz w:val="20"/>
          <w:szCs w:val="20"/>
        </w:rPr>
        <w:t>註</w:t>
      </w:r>
      <w:proofErr w:type="gramEnd"/>
      <w:r>
        <w:rPr>
          <w:rFonts w:ascii="標楷體" w:eastAsia="標楷體" w:hAnsi="標楷體"/>
          <w:b/>
          <w:sz w:val="20"/>
          <w:szCs w:val="20"/>
        </w:rPr>
        <w:t>：填寫申請當時之學年度學期別)</w:t>
      </w:r>
    </w:p>
    <w:p w14:paraId="52104C53" w14:textId="77777777" w:rsidR="00030696" w:rsidRDefault="00000000">
      <w:pPr>
        <w:spacing w:before="180"/>
        <w:jc w:val="center"/>
        <w:rPr>
          <w:rFonts w:ascii="標楷體" w:eastAsia="標楷體" w:hAnsi="標楷體"/>
          <w:b/>
          <w:color w:val="000000"/>
          <w:sz w:val="46"/>
          <w:szCs w:val="46"/>
        </w:rPr>
      </w:pPr>
      <w:proofErr w:type="gramStart"/>
      <w:r>
        <w:rPr>
          <w:rFonts w:ascii="標楷體" w:eastAsia="標楷體" w:hAnsi="標楷體"/>
          <w:b/>
          <w:color w:val="000000"/>
          <w:sz w:val="46"/>
          <w:szCs w:val="46"/>
        </w:rPr>
        <w:t>專修課異動</w:t>
      </w:r>
      <w:proofErr w:type="gramEnd"/>
      <w:r>
        <w:rPr>
          <w:rFonts w:ascii="標楷體" w:eastAsia="標楷體" w:hAnsi="標楷體"/>
          <w:b/>
          <w:color w:val="000000"/>
          <w:sz w:val="46"/>
          <w:szCs w:val="46"/>
        </w:rPr>
        <w:t>申請書</w:t>
      </w:r>
    </w:p>
    <w:p w14:paraId="564CFDD1" w14:textId="77777777" w:rsidR="00030696" w:rsidRDefault="00030696">
      <w:pPr>
        <w:rPr>
          <w:rFonts w:ascii="標楷體" w:eastAsia="標楷體" w:hAnsi="標楷體"/>
        </w:rPr>
      </w:pP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2444"/>
        <w:gridCol w:w="1239"/>
        <w:gridCol w:w="2914"/>
      </w:tblGrid>
      <w:tr w:rsidR="00030696" w14:paraId="7B1E8566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29D1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3088" w14:textId="77777777" w:rsidR="00030696" w:rsidRDefault="000306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CA0B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CC68" w14:textId="77777777" w:rsidR="00030696" w:rsidRDefault="000306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0696" w14:paraId="16629A2D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8F2B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3ADE" w14:textId="77777777" w:rsidR="00030696" w:rsidRDefault="000306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0CC0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DAC5" w14:textId="77777777" w:rsidR="00030696" w:rsidRDefault="000306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0696" w14:paraId="4CD18657" w14:textId="77777777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6552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申請項目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E4BE" w14:textId="77777777" w:rsidR="00030696" w:rsidRDefault="0000000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停修科目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：_________</w:t>
            </w:r>
          </w:p>
          <w:p w14:paraId="024BFA5C" w14:textId="77777777" w:rsidR="0003069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□更換科目：原_______專修欲更換為_______專修</w:t>
            </w:r>
          </w:p>
          <w:p w14:paraId="37D04AC7" w14:textId="77777777" w:rsidR="0003069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□更換老師：原_______老師(新老師將由系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會議分配)</w:t>
            </w:r>
          </w:p>
        </w:tc>
      </w:tr>
      <w:tr w:rsidR="00030696" w14:paraId="26309A7F" w14:textId="77777777">
        <w:tblPrEx>
          <w:tblCellMar>
            <w:top w:w="0" w:type="dxa"/>
            <w:bottom w:w="0" w:type="dxa"/>
          </w:tblCellMar>
        </w:tblPrEx>
        <w:trPr>
          <w:trHeight w:val="418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A47B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更換/停修</w:t>
            </w:r>
          </w:p>
          <w:p w14:paraId="4881B33D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原由</w:t>
            </w:r>
          </w:p>
          <w:p w14:paraId="32C5F99C" w14:textId="77777777" w:rsidR="00030696" w:rsidRDefault="000000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（至少500字）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B654" w14:textId="77777777" w:rsidR="00030696" w:rsidRDefault="00000000">
            <w:r>
              <w:rPr>
                <w:rFonts w:ascii="標楷體" w:eastAsia="標楷體" w:hAnsi="標楷體"/>
                <w:b/>
                <w:color w:val="FF0000"/>
                <w:sz w:val="60"/>
                <w:szCs w:val="60"/>
              </w:rPr>
              <w:t>(請用電腦打字)</w:t>
            </w:r>
          </w:p>
        </w:tc>
      </w:tr>
      <w:tr w:rsidR="00030696" w14:paraId="21E9461E" w14:textId="77777777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B5DB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家長意見欄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637A" w14:textId="77777777" w:rsidR="00030696" w:rsidRDefault="00030696">
            <w:pPr>
              <w:rPr>
                <w:rFonts w:ascii="標楷體" w:eastAsia="標楷體" w:hAnsi="標楷體"/>
              </w:rPr>
            </w:pPr>
          </w:p>
        </w:tc>
      </w:tr>
      <w:tr w:rsidR="00030696" w14:paraId="5F5D6CD4" w14:textId="77777777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BE0D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專修老師意見及簽名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A156" w14:textId="77777777" w:rsidR="0003069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□同意   □不同意</w:t>
            </w:r>
          </w:p>
          <w:p w14:paraId="6D5024F3" w14:textId="77777777" w:rsidR="0003069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提供建議：</w:t>
            </w:r>
          </w:p>
          <w:p w14:paraId="36A66DC6" w14:textId="77777777" w:rsidR="00030696" w:rsidRDefault="00030696">
            <w:pPr>
              <w:rPr>
                <w:rFonts w:ascii="標楷體" w:eastAsia="標楷體" w:hAnsi="標楷體"/>
              </w:rPr>
            </w:pPr>
          </w:p>
          <w:p w14:paraId="29CE0332" w14:textId="77777777" w:rsidR="0003069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專修老師簽名：                       年   月   日</w:t>
            </w:r>
          </w:p>
        </w:tc>
      </w:tr>
      <w:tr w:rsidR="00030696" w14:paraId="5BE718BD" w14:textId="77777777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EECA" w14:textId="77777777" w:rsidR="0003069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系主任意見欄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72D5" w14:textId="77777777" w:rsidR="00030696" w:rsidRDefault="00030696">
            <w:pPr>
              <w:rPr>
                <w:rFonts w:ascii="標楷體" w:eastAsia="標楷體" w:hAnsi="標楷體"/>
              </w:rPr>
            </w:pPr>
          </w:p>
        </w:tc>
      </w:tr>
    </w:tbl>
    <w:p w14:paraId="4BACEFD0" w14:textId="77777777" w:rsidR="00030696" w:rsidRDefault="00000000">
      <w:pPr>
        <w:spacing w:line="0" w:lineRule="atLeast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簽名時請加</w:t>
      </w: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日期！</w:t>
      </w:r>
    </w:p>
    <w:p w14:paraId="4478E0A5" w14:textId="77777777" w:rsidR="00030696" w:rsidRDefault="00000000">
      <w:pPr>
        <w:spacing w:line="0" w:lineRule="atLeast"/>
      </w:pP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受理申請後，</w:t>
      </w:r>
      <w:r>
        <w:rPr>
          <w:rFonts w:ascii="標楷體" w:eastAsia="標楷體" w:hAnsi="標楷體"/>
          <w:b/>
          <w:color w:val="FF0000"/>
        </w:rPr>
        <w:t>必要時</w:t>
      </w:r>
      <w:r>
        <w:rPr>
          <w:rFonts w:ascii="標楷體" w:eastAsia="標楷體" w:hAnsi="標楷體"/>
          <w:b/>
        </w:rPr>
        <w:t>須於期末系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會議報告與答辯，結果將依系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會議決議辦理。</w:t>
      </w:r>
    </w:p>
    <w:sectPr w:rsidR="00030696">
      <w:pgSz w:w="11906" w:h="16838"/>
      <w:pgMar w:top="709" w:right="1800" w:bottom="993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2A29" w14:textId="77777777" w:rsidR="006D0536" w:rsidRDefault="006D0536">
      <w:r>
        <w:separator/>
      </w:r>
    </w:p>
  </w:endnote>
  <w:endnote w:type="continuationSeparator" w:id="0">
    <w:p w14:paraId="5CC4F686" w14:textId="77777777" w:rsidR="006D0536" w:rsidRDefault="006D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844A" w14:textId="77777777" w:rsidR="006D0536" w:rsidRDefault="006D0536">
      <w:r>
        <w:rPr>
          <w:color w:val="000000"/>
        </w:rPr>
        <w:separator/>
      </w:r>
    </w:p>
  </w:footnote>
  <w:footnote w:type="continuationSeparator" w:id="0">
    <w:p w14:paraId="27BAD3F6" w14:textId="77777777" w:rsidR="006D0536" w:rsidRDefault="006D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63377"/>
    <w:multiLevelType w:val="multilevel"/>
    <w:tmpl w:val="28E68774"/>
    <w:lvl w:ilvl="0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687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0696"/>
    <w:rsid w:val="00030696"/>
    <w:rsid w:val="00306C1E"/>
    <w:rsid w:val="006D0536"/>
    <w:rsid w:val="0080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7E59"/>
  <w15:docId w15:val="{CC96407D-F1D6-416D-845E-57D16C9A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Stut</dc:creator>
  <cp:lastModifiedBy>Nu mi</cp:lastModifiedBy>
  <cp:revision>2</cp:revision>
  <cp:lastPrinted>2022-01-18T01:56:00Z</cp:lastPrinted>
  <dcterms:created xsi:type="dcterms:W3CDTF">2025-11-19T04:30:00Z</dcterms:created>
  <dcterms:modified xsi:type="dcterms:W3CDTF">2025-11-19T04:30:00Z</dcterms:modified>
</cp:coreProperties>
</file>